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4397F" w14:textId="77777777" w:rsidR="000A4E0D" w:rsidRPr="00066EEA" w:rsidRDefault="000A4E0D" w:rsidP="000A4E0D">
      <w:pPr>
        <w:jc w:val="center"/>
        <w:rPr>
          <w:b/>
        </w:rPr>
      </w:pPr>
      <w:bookmarkStart w:id="0" w:name="_GoBack"/>
      <w:bookmarkEnd w:id="0"/>
    </w:p>
    <w:p w14:paraId="3E2EA2E4" w14:textId="77777777" w:rsidR="00B54F5F" w:rsidRPr="00B06544" w:rsidRDefault="000A4E0D" w:rsidP="00B06544">
      <w:pPr>
        <w:autoSpaceDE w:val="0"/>
        <w:autoSpaceDN w:val="0"/>
        <w:adjustRightInd w:val="0"/>
        <w:jc w:val="both"/>
      </w:pPr>
      <w:proofErr w:type="spellStart"/>
      <w:r w:rsidRPr="00B06544">
        <w:t>Snyders</w:t>
      </w:r>
      <w:proofErr w:type="spellEnd"/>
      <w:r w:rsidRPr="00B06544">
        <w:t xml:space="preserve"> of Hanover, which sells about 80 million bags of pretzels, snack chips, and organic snack items each year, had its financial department use spreadsheets and manual processes for much of its data gathering and reporting. Hanover</w:t>
      </w:r>
      <w:r w:rsidRPr="00B06544">
        <w:rPr>
          <w:rFonts w:hint="cs"/>
        </w:rPr>
        <w:t>’</w:t>
      </w:r>
      <w:r w:rsidRPr="00B06544">
        <w:t>s financial analyst would spend the entire final week of every month collecting spreadsheets from the heads of more than 50 departments worldwide. She would then consolidate and re-enter all the data into another spreadsheet, which would serve as the company</w:t>
      </w:r>
      <w:r w:rsidRPr="00B06544">
        <w:rPr>
          <w:rFonts w:hint="cs"/>
        </w:rPr>
        <w:t>’</w:t>
      </w:r>
      <w:r w:rsidRPr="00B06544">
        <w:t xml:space="preserve">s monthly profit-and-loss statement. If a department needed to update its data after submitting the spreadsheet to the main office, the analyst had to return the original spreadsheet, then wait for the department to re-submit its data before finally submitting the updated data in the consolidated document. </w:t>
      </w:r>
      <w:r w:rsidR="00B06544">
        <w:t>On the one hand, a</w:t>
      </w:r>
      <w:r w:rsidRPr="00B06544">
        <w:t>ssess the impact of this situation on business performance and management decision making.</w:t>
      </w:r>
      <w:r w:rsidR="00B06544">
        <w:t xml:space="preserve"> On the other hand, propose a solution to this problem, and discuss how your solution is effective.  </w:t>
      </w:r>
    </w:p>
    <w:p w14:paraId="1E2BD1EF" w14:textId="77777777" w:rsidR="00B06544" w:rsidRDefault="00B06544" w:rsidP="00B06544">
      <w:pPr>
        <w:pStyle w:val="questionanswer"/>
        <w:ind w:left="0"/>
        <w:jc w:val="both"/>
        <w:rPr>
          <w:rFonts w:ascii="Times New Roman" w:hAnsi="Times New Roman" w:cs="Times New Roman"/>
          <w:noProof w:val="0"/>
          <w:sz w:val="24"/>
          <w:szCs w:val="24"/>
        </w:rPr>
      </w:pPr>
    </w:p>
    <w:p w14:paraId="12216DC8" w14:textId="77777777" w:rsidR="000A4E0D" w:rsidRPr="00066EEA" w:rsidRDefault="000A4E0D" w:rsidP="00B06544">
      <w:pPr>
        <w:pStyle w:val="questionanswer"/>
        <w:ind w:left="0"/>
        <w:jc w:val="both"/>
        <w:rPr>
          <w:rFonts w:ascii="Times New Roman" w:hAnsi="Times New Roman" w:cs="Times New Roman"/>
          <w:noProof w:val="0"/>
          <w:sz w:val="24"/>
          <w:szCs w:val="24"/>
        </w:rPr>
      </w:pPr>
      <w:r w:rsidRPr="00066EEA">
        <w:rPr>
          <w:rFonts w:ascii="Times New Roman" w:hAnsi="Times New Roman" w:cs="Times New Roman"/>
          <w:noProof w:val="0"/>
          <w:sz w:val="24"/>
          <w:szCs w:val="24"/>
        </w:rPr>
        <w:t xml:space="preserve">The </w:t>
      </w:r>
      <w:r w:rsidRPr="00066EEA">
        <w:rPr>
          <w:rFonts w:ascii="Times New Roman" w:hAnsi="Times New Roman" w:cs="Times New Roman"/>
          <w:b/>
          <w:noProof w:val="0"/>
          <w:sz w:val="24"/>
          <w:szCs w:val="24"/>
        </w:rPr>
        <w:t>purpose of this assignment</w:t>
      </w:r>
      <w:r w:rsidRPr="00066EEA">
        <w:rPr>
          <w:rFonts w:ascii="Times New Roman" w:hAnsi="Times New Roman" w:cs="Times New Roman"/>
          <w:noProof w:val="0"/>
          <w:sz w:val="24"/>
          <w:szCs w:val="24"/>
        </w:rPr>
        <w:t xml:space="preserve"> is to </w:t>
      </w:r>
      <w:r>
        <w:rPr>
          <w:rFonts w:ascii="Times New Roman" w:hAnsi="Times New Roman" w:cs="Times New Roman"/>
          <w:noProof w:val="0"/>
          <w:sz w:val="24"/>
          <w:szCs w:val="24"/>
        </w:rPr>
        <w:t xml:space="preserve">enable students perceive the importance of IS and how IS support daily </w:t>
      </w:r>
      <w:r w:rsidR="00B06544">
        <w:rPr>
          <w:rFonts w:ascii="Times New Roman" w:hAnsi="Times New Roman" w:cs="Times New Roman"/>
          <w:noProof w:val="0"/>
          <w:sz w:val="24"/>
          <w:szCs w:val="24"/>
        </w:rPr>
        <w:t>operations within organizations</w:t>
      </w:r>
      <w:r>
        <w:rPr>
          <w:rFonts w:ascii="Times New Roman" w:hAnsi="Times New Roman" w:cs="Times New Roman"/>
          <w:noProof w:val="0"/>
          <w:sz w:val="24"/>
          <w:szCs w:val="24"/>
        </w:rPr>
        <w:t xml:space="preserve">. </w:t>
      </w:r>
      <w:r w:rsidR="00B06544">
        <w:rPr>
          <w:rFonts w:ascii="Times New Roman" w:hAnsi="Times New Roman" w:cs="Times New Roman"/>
          <w:noProof w:val="0"/>
          <w:sz w:val="24"/>
          <w:szCs w:val="24"/>
        </w:rPr>
        <w:t xml:space="preserve">It is also to help students visualize the main components of IS, its inputs, its process, and its outputs. </w:t>
      </w:r>
    </w:p>
    <w:p w14:paraId="277D4EBA" w14:textId="77777777" w:rsidR="000A4E0D" w:rsidRDefault="000A4E0D" w:rsidP="000A4E0D">
      <w:pPr>
        <w:autoSpaceDE w:val="0"/>
        <w:autoSpaceDN w:val="0"/>
        <w:adjustRightInd w:val="0"/>
        <w:jc w:val="both"/>
        <w:rPr>
          <w:rFonts w:ascii="VeljovicStd-Book" w:cs="VeljovicStd-Book"/>
          <w:sz w:val="20"/>
          <w:szCs w:val="20"/>
        </w:rPr>
      </w:pPr>
    </w:p>
    <w:p w14:paraId="0D41EA79" w14:textId="77777777" w:rsidR="00B06544" w:rsidRDefault="00B06544" w:rsidP="00B06544">
      <w:pPr>
        <w:pStyle w:val="questionanswer"/>
        <w:ind w:left="0"/>
        <w:jc w:val="both"/>
        <w:rPr>
          <w:rFonts w:ascii="Times New Roman" w:hAnsi="Times New Roman" w:cs="Times New Roman"/>
          <w:b/>
          <w:bCs/>
          <w:noProof w:val="0"/>
          <w:sz w:val="24"/>
          <w:szCs w:val="24"/>
        </w:rPr>
      </w:pPr>
      <w:r w:rsidRPr="004577F5">
        <w:rPr>
          <w:rFonts w:ascii="Times New Roman" w:hAnsi="Times New Roman" w:cs="Times New Roman"/>
          <w:b/>
          <w:bCs/>
          <w:noProof w:val="0"/>
          <w:sz w:val="24"/>
          <w:szCs w:val="24"/>
        </w:rPr>
        <w:t>Assignment Guideline</w:t>
      </w:r>
      <w:r>
        <w:rPr>
          <w:rFonts w:ascii="Times New Roman" w:hAnsi="Times New Roman" w:cs="Times New Roman"/>
          <w:b/>
          <w:bCs/>
          <w:noProof w:val="0"/>
          <w:sz w:val="24"/>
          <w:szCs w:val="24"/>
        </w:rPr>
        <w:t>:</w:t>
      </w:r>
    </w:p>
    <w:p w14:paraId="34CCE093" w14:textId="77777777" w:rsidR="00B06544" w:rsidRDefault="00B06544" w:rsidP="00B06544">
      <w:pPr>
        <w:pStyle w:val="questionanswer"/>
        <w:ind w:left="0"/>
        <w:jc w:val="both"/>
        <w:rPr>
          <w:rFonts w:ascii="Times New Roman" w:hAnsi="Times New Roman" w:cs="Times New Roman"/>
          <w:b/>
          <w:bCs/>
          <w:noProof w:val="0"/>
          <w:sz w:val="24"/>
          <w:szCs w:val="24"/>
        </w:rPr>
      </w:pPr>
    </w:p>
    <w:p w14:paraId="32D03F38" w14:textId="77777777" w:rsidR="00B06544" w:rsidRDefault="00B06544" w:rsidP="00B06544">
      <w:pPr>
        <w:pStyle w:val="questionanswer"/>
        <w:numPr>
          <w:ilvl w:val="0"/>
          <w:numId w:val="1"/>
        </w:numPr>
        <w:jc w:val="both"/>
        <w:rPr>
          <w:rFonts w:ascii="Times New Roman" w:hAnsi="Times New Roman" w:cs="Times New Roman"/>
          <w:b/>
          <w:bCs/>
          <w:noProof w:val="0"/>
          <w:sz w:val="24"/>
          <w:szCs w:val="24"/>
        </w:rPr>
      </w:pPr>
      <w:r>
        <w:rPr>
          <w:rFonts w:ascii="Times New Roman" w:hAnsi="Times New Roman" w:cs="Times New Roman"/>
          <w:b/>
          <w:bCs/>
          <w:noProof w:val="0"/>
          <w:sz w:val="24"/>
          <w:szCs w:val="24"/>
        </w:rPr>
        <w:t>Use Time New Roman.</w:t>
      </w:r>
    </w:p>
    <w:p w14:paraId="7A161CAF" w14:textId="77777777" w:rsidR="00B06544" w:rsidRDefault="00B06544" w:rsidP="00B06544">
      <w:pPr>
        <w:pStyle w:val="questionanswer"/>
        <w:numPr>
          <w:ilvl w:val="0"/>
          <w:numId w:val="1"/>
        </w:numPr>
        <w:jc w:val="both"/>
        <w:rPr>
          <w:rFonts w:ascii="Times New Roman" w:hAnsi="Times New Roman" w:cs="Times New Roman"/>
          <w:b/>
          <w:bCs/>
          <w:noProof w:val="0"/>
          <w:sz w:val="24"/>
          <w:szCs w:val="24"/>
        </w:rPr>
      </w:pPr>
      <w:r>
        <w:rPr>
          <w:rFonts w:ascii="Times New Roman" w:hAnsi="Times New Roman" w:cs="Times New Roman"/>
          <w:b/>
          <w:bCs/>
          <w:noProof w:val="0"/>
          <w:sz w:val="24"/>
          <w:szCs w:val="24"/>
        </w:rPr>
        <w:t>Use Font Size 12.</w:t>
      </w:r>
    </w:p>
    <w:p w14:paraId="3D576182" w14:textId="77777777" w:rsidR="00B06544" w:rsidRDefault="00B06544" w:rsidP="00B06544">
      <w:pPr>
        <w:pStyle w:val="questionanswer"/>
        <w:numPr>
          <w:ilvl w:val="0"/>
          <w:numId w:val="1"/>
        </w:numPr>
        <w:jc w:val="both"/>
        <w:rPr>
          <w:rFonts w:ascii="Times New Roman" w:hAnsi="Times New Roman" w:cs="Times New Roman"/>
          <w:b/>
          <w:bCs/>
          <w:noProof w:val="0"/>
          <w:sz w:val="24"/>
          <w:szCs w:val="24"/>
        </w:rPr>
      </w:pPr>
      <w:r>
        <w:rPr>
          <w:rFonts w:ascii="Times New Roman" w:hAnsi="Times New Roman" w:cs="Times New Roman"/>
          <w:b/>
          <w:bCs/>
          <w:noProof w:val="0"/>
          <w:sz w:val="24"/>
          <w:szCs w:val="24"/>
        </w:rPr>
        <w:t xml:space="preserve"> Use 1.15 Line Spacing. </w:t>
      </w:r>
    </w:p>
    <w:p w14:paraId="5C447C7C" w14:textId="77777777" w:rsidR="00B06544" w:rsidRDefault="00B06544" w:rsidP="00B06544">
      <w:pPr>
        <w:pStyle w:val="questionanswer"/>
        <w:jc w:val="both"/>
        <w:rPr>
          <w:rFonts w:ascii="Times New Roman" w:hAnsi="Times New Roman" w:cs="Times New Roman"/>
          <w:b/>
          <w:bCs/>
          <w:noProof w:val="0"/>
          <w:sz w:val="24"/>
          <w:szCs w:val="24"/>
        </w:rPr>
      </w:pPr>
    </w:p>
    <w:p w14:paraId="4A688D18" w14:textId="77777777" w:rsidR="00B06544" w:rsidRPr="004577F5" w:rsidRDefault="00B06544" w:rsidP="00B06544">
      <w:pPr>
        <w:pStyle w:val="questionanswer"/>
        <w:ind w:left="0"/>
        <w:jc w:val="both"/>
        <w:rPr>
          <w:rFonts w:ascii="Times New Roman" w:hAnsi="Times New Roman" w:cs="Times New Roman"/>
          <w:b/>
          <w:bCs/>
          <w:noProof w:val="0"/>
          <w:sz w:val="24"/>
          <w:szCs w:val="24"/>
        </w:rPr>
      </w:pPr>
      <w:r>
        <w:rPr>
          <w:rFonts w:ascii="Times New Roman" w:hAnsi="Times New Roman" w:cs="Times New Roman"/>
          <w:b/>
          <w:bCs/>
          <w:noProof w:val="0"/>
          <w:sz w:val="24"/>
          <w:szCs w:val="24"/>
        </w:rPr>
        <w:t>Grading Guideline:</w:t>
      </w:r>
    </w:p>
    <w:p w14:paraId="27F9A8B6" w14:textId="77777777" w:rsidR="00B06544" w:rsidRPr="004577F5" w:rsidRDefault="00B06544" w:rsidP="00B06544">
      <w:pPr>
        <w:pStyle w:val="questionanswer"/>
        <w:ind w:left="0"/>
        <w:jc w:val="both"/>
        <w:rPr>
          <w:rFonts w:ascii="Times New Roman" w:hAnsi="Times New Roman" w:cs="Times New Roman"/>
          <w:b/>
          <w:bCs/>
          <w:noProof w:val="0"/>
          <w:sz w:val="24"/>
          <w:szCs w:val="24"/>
        </w:rPr>
      </w:pPr>
      <w:r w:rsidRPr="004577F5">
        <w:rPr>
          <w:rFonts w:ascii="Times New Roman" w:hAnsi="Times New Roman" w:cs="Times New Roman"/>
          <w:b/>
          <w:bCs/>
          <w:noProof w:val="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2"/>
        <w:gridCol w:w="4688"/>
      </w:tblGrid>
      <w:tr w:rsidR="00B06544" w14:paraId="499E65B0" w14:textId="77777777" w:rsidTr="005C5FE9">
        <w:tc>
          <w:tcPr>
            <w:tcW w:w="4788" w:type="dxa"/>
          </w:tcPr>
          <w:p w14:paraId="2FCA2389" w14:textId="77777777" w:rsidR="00B06544" w:rsidRPr="004577F5" w:rsidRDefault="00B034A4" w:rsidP="005C5FE9">
            <w:pPr>
              <w:pStyle w:val="questionanswer"/>
              <w:ind w:left="0"/>
              <w:jc w:val="center"/>
              <w:rPr>
                <w:rFonts w:ascii="Times New Roman" w:hAnsi="Times New Roman" w:cs="Times New Roman"/>
                <w:noProof w:val="0"/>
                <w:sz w:val="24"/>
                <w:szCs w:val="24"/>
              </w:rPr>
            </w:pPr>
            <w:r>
              <w:rPr>
                <w:rFonts w:ascii="Times New Roman" w:hAnsi="Times New Roman" w:cs="Times New Roman"/>
                <w:noProof w:val="0"/>
                <w:sz w:val="24"/>
                <w:szCs w:val="24"/>
              </w:rPr>
              <w:t>8</w:t>
            </w:r>
            <w:r w:rsidR="00B06544" w:rsidRPr="004577F5">
              <w:rPr>
                <w:rFonts w:ascii="Times New Roman" w:hAnsi="Times New Roman" w:cs="Times New Roman"/>
                <w:noProof w:val="0"/>
                <w:sz w:val="24"/>
                <w:szCs w:val="24"/>
              </w:rPr>
              <w:t>%</w:t>
            </w:r>
          </w:p>
        </w:tc>
        <w:tc>
          <w:tcPr>
            <w:tcW w:w="4788" w:type="dxa"/>
          </w:tcPr>
          <w:p w14:paraId="78C21B4E" w14:textId="77777777" w:rsidR="00B06544" w:rsidRPr="004577F5" w:rsidRDefault="00B06544" w:rsidP="005C5FE9">
            <w:pPr>
              <w:pStyle w:val="questionanswer"/>
              <w:ind w:left="0"/>
              <w:jc w:val="center"/>
              <w:rPr>
                <w:rFonts w:ascii="Times New Roman" w:hAnsi="Times New Roman" w:cs="Times New Roman"/>
                <w:noProof w:val="0"/>
                <w:sz w:val="24"/>
                <w:szCs w:val="24"/>
              </w:rPr>
            </w:pPr>
            <w:r w:rsidRPr="004577F5">
              <w:rPr>
                <w:rFonts w:ascii="Times New Roman" w:hAnsi="Times New Roman" w:cs="Times New Roman"/>
                <w:noProof w:val="0"/>
                <w:sz w:val="24"/>
                <w:szCs w:val="24"/>
              </w:rPr>
              <w:t>Content</w:t>
            </w:r>
          </w:p>
        </w:tc>
      </w:tr>
      <w:tr w:rsidR="00B06544" w14:paraId="1B5C4720" w14:textId="77777777" w:rsidTr="005C5FE9">
        <w:tc>
          <w:tcPr>
            <w:tcW w:w="4788" w:type="dxa"/>
          </w:tcPr>
          <w:p w14:paraId="5CAFEF92" w14:textId="77777777" w:rsidR="00B06544" w:rsidRPr="004577F5" w:rsidRDefault="00B034A4" w:rsidP="005C5FE9">
            <w:pPr>
              <w:pStyle w:val="questionanswer"/>
              <w:ind w:left="0"/>
              <w:jc w:val="center"/>
              <w:rPr>
                <w:rFonts w:ascii="Times New Roman" w:hAnsi="Times New Roman" w:cs="Times New Roman"/>
                <w:noProof w:val="0"/>
                <w:sz w:val="24"/>
                <w:szCs w:val="24"/>
              </w:rPr>
            </w:pPr>
            <w:r>
              <w:rPr>
                <w:rFonts w:ascii="Times New Roman" w:hAnsi="Times New Roman" w:cs="Times New Roman"/>
                <w:noProof w:val="0"/>
                <w:sz w:val="24"/>
                <w:szCs w:val="24"/>
              </w:rPr>
              <w:t>3</w:t>
            </w:r>
            <w:r w:rsidR="00B06544" w:rsidRPr="004577F5">
              <w:rPr>
                <w:rFonts w:ascii="Times New Roman" w:hAnsi="Times New Roman" w:cs="Times New Roman"/>
                <w:noProof w:val="0"/>
                <w:sz w:val="24"/>
                <w:szCs w:val="24"/>
              </w:rPr>
              <w:t>%</w:t>
            </w:r>
          </w:p>
        </w:tc>
        <w:tc>
          <w:tcPr>
            <w:tcW w:w="4788" w:type="dxa"/>
          </w:tcPr>
          <w:p w14:paraId="64869DB0" w14:textId="77777777" w:rsidR="00B06544" w:rsidRPr="004577F5" w:rsidRDefault="00B06544" w:rsidP="005C5FE9">
            <w:pPr>
              <w:pStyle w:val="questionanswer"/>
              <w:ind w:left="0"/>
              <w:jc w:val="center"/>
              <w:rPr>
                <w:rFonts w:ascii="Times New Roman" w:hAnsi="Times New Roman" w:cs="Times New Roman"/>
                <w:noProof w:val="0"/>
                <w:sz w:val="24"/>
                <w:szCs w:val="24"/>
              </w:rPr>
            </w:pPr>
            <w:r w:rsidRPr="004577F5">
              <w:rPr>
                <w:rFonts w:ascii="Times New Roman" w:hAnsi="Times New Roman" w:cs="Times New Roman"/>
                <w:noProof w:val="0"/>
                <w:sz w:val="24"/>
                <w:szCs w:val="24"/>
              </w:rPr>
              <w:t>Layout</w:t>
            </w:r>
          </w:p>
        </w:tc>
      </w:tr>
      <w:tr w:rsidR="00B06544" w14:paraId="10752D40" w14:textId="77777777" w:rsidTr="005C5FE9">
        <w:tc>
          <w:tcPr>
            <w:tcW w:w="4788" w:type="dxa"/>
          </w:tcPr>
          <w:p w14:paraId="3E215677" w14:textId="77777777" w:rsidR="00B06544" w:rsidRPr="004577F5" w:rsidRDefault="00B034A4" w:rsidP="005C5FE9">
            <w:pPr>
              <w:pStyle w:val="questionanswer"/>
              <w:ind w:left="0"/>
              <w:jc w:val="center"/>
              <w:rPr>
                <w:rFonts w:ascii="Times New Roman" w:hAnsi="Times New Roman" w:cs="Times New Roman"/>
                <w:noProof w:val="0"/>
                <w:sz w:val="24"/>
                <w:szCs w:val="24"/>
              </w:rPr>
            </w:pPr>
            <w:r>
              <w:rPr>
                <w:rFonts w:ascii="Times New Roman" w:hAnsi="Times New Roman" w:cs="Times New Roman"/>
                <w:noProof w:val="0"/>
                <w:sz w:val="24"/>
                <w:szCs w:val="24"/>
              </w:rPr>
              <w:t>2</w:t>
            </w:r>
            <w:r w:rsidR="00B06544">
              <w:rPr>
                <w:rFonts w:ascii="Times New Roman" w:hAnsi="Times New Roman" w:cs="Times New Roman"/>
                <w:noProof w:val="0"/>
                <w:sz w:val="24"/>
                <w:szCs w:val="24"/>
              </w:rPr>
              <w:t>%</w:t>
            </w:r>
          </w:p>
        </w:tc>
        <w:tc>
          <w:tcPr>
            <w:tcW w:w="4788" w:type="dxa"/>
          </w:tcPr>
          <w:p w14:paraId="1FFEE3C8" w14:textId="77777777" w:rsidR="00B06544" w:rsidRPr="004577F5" w:rsidRDefault="00CC75C5" w:rsidP="005C5FE9">
            <w:pPr>
              <w:pStyle w:val="questionanswer"/>
              <w:ind w:left="0"/>
              <w:jc w:val="center"/>
              <w:rPr>
                <w:rFonts w:ascii="Times New Roman" w:hAnsi="Times New Roman" w:cs="Times New Roman"/>
                <w:noProof w:val="0"/>
                <w:sz w:val="24"/>
                <w:szCs w:val="24"/>
              </w:rPr>
            </w:pPr>
            <w:r>
              <w:rPr>
                <w:rFonts w:ascii="Times New Roman" w:hAnsi="Times New Roman" w:cs="Times New Roman"/>
                <w:noProof w:val="0"/>
                <w:sz w:val="24"/>
                <w:szCs w:val="24"/>
              </w:rPr>
              <w:t>800</w:t>
            </w:r>
            <w:r w:rsidR="00B06544">
              <w:rPr>
                <w:rFonts w:ascii="Times New Roman" w:hAnsi="Times New Roman" w:cs="Times New Roman"/>
                <w:noProof w:val="0"/>
                <w:sz w:val="24"/>
                <w:szCs w:val="24"/>
              </w:rPr>
              <w:t xml:space="preserve"> Words</w:t>
            </w:r>
          </w:p>
        </w:tc>
      </w:tr>
      <w:tr w:rsidR="00B06544" w14:paraId="762DC6A2" w14:textId="77777777" w:rsidTr="005C5FE9">
        <w:tc>
          <w:tcPr>
            <w:tcW w:w="4788" w:type="dxa"/>
          </w:tcPr>
          <w:p w14:paraId="7A55AF90" w14:textId="77777777" w:rsidR="00B06544" w:rsidRPr="004577F5" w:rsidRDefault="00B06544" w:rsidP="005C5FE9">
            <w:pPr>
              <w:pStyle w:val="questionanswer"/>
              <w:ind w:left="0"/>
              <w:jc w:val="center"/>
              <w:rPr>
                <w:rFonts w:ascii="Times New Roman" w:hAnsi="Times New Roman" w:cs="Times New Roman"/>
                <w:noProof w:val="0"/>
                <w:sz w:val="24"/>
                <w:szCs w:val="24"/>
              </w:rPr>
            </w:pPr>
            <w:r>
              <w:rPr>
                <w:rFonts w:ascii="Times New Roman" w:hAnsi="Times New Roman" w:cs="Times New Roman"/>
                <w:noProof w:val="0"/>
                <w:sz w:val="24"/>
                <w:szCs w:val="24"/>
              </w:rPr>
              <w:t>2</w:t>
            </w:r>
            <w:r w:rsidRPr="004577F5">
              <w:rPr>
                <w:rFonts w:ascii="Times New Roman" w:hAnsi="Times New Roman" w:cs="Times New Roman"/>
                <w:noProof w:val="0"/>
                <w:sz w:val="24"/>
                <w:szCs w:val="24"/>
              </w:rPr>
              <w:t>%</w:t>
            </w:r>
          </w:p>
        </w:tc>
        <w:tc>
          <w:tcPr>
            <w:tcW w:w="4788" w:type="dxa"/>
          </w:tcPr>
          <w:p w14:paraId="443D13CF" w14:textId="77777777" w:rsidR="00B06544" w:rsidRPr="004577F5" w:rsidRDefault="00B06544" w:rsidP="005C5FE9">
            <w:pPr>
              <w:pStyle w:val="questionanswer"/>
              <w:ind w:left="0"/>
              <w:jc w:val="center"/>
              <w:rPr>
                <w:rFonts w:ascii="Times New Roman" w:hAnsi="Times New Roman" w:cs="Times New Roman"/>
                <w:noProof w:val="0"/>
                <w:sz w:val="24"/>
                <w:szCs w:val="24"/>
              </w:rPr>
            </w:pPr>
            <w:r w:rsidRPr="004577F5">
              <w:rPr>
                <w:rFonts w:ascii="Times New Roman" w:hAnsi="Times New Roman" w:cs="Times New Roman"/>
                <w:noProof w:val="0"/>
                <w:sz w:val="24"/>
                <w:szCs w:val="24"/>
              </w:rPr>
              <w:t>Submission</w:t>
            </w:r>
          </w:p>
        </w:tc>
      </w:tr>
      <w:tr w:rsidR="00B034A4" w14:paraId="34702B29" w14:textId="77777777" w:rsidTr="005C5FE9">
        <w:tc>
          <w:tcPr>
            <w:tcW w:w="4788" w:type="dxa"/>
          </w:tcPr>
          <w:p w14:paraId="552A3E45" w14:textId="77777777" w:rsidR="00B034A4" w:rsidRDefault="00B034A4" w:rsidP="005C5FE9">
            <w:pPr>
              <w:pStyle w:val="questionanswer"/>
              <w:ind w:left="0"/>
              <w:jc w:val="center"/>
              <w:rPr>
                <w:rFonts w:ascii="Times New Roman" w:hAnsi="Times New Roman" w:cs="Times New Roman"/>
                <w:noProof w:val="0"/>
                <w:sz w:val="24"/>
                <w:szCs w:val="24"/>
              </w:rPr>
            </w:pPr>
            <w:r>
              <w:rPr>
                <w:rFonts w:ascii="Times New Roman" w:hAnsi="Times New Roman" w:cs="Times New Roman"/>
                <w:noProof w:val="0"/>
                <w:sz w:val="24"/>
                <w:szCs w:val="24"/>
              </w:rPr>
              <w:t>5%</w:t>
            </w:r>
          </w:p>
        </w:tc>
        <w:tc>
          <w:tcPr>
            <w:tcW w:w="4788" w:type="dxa"/>
          </w:tcPr>
          <w:p w14:paraId="50A3BC00" w14:textId="77777777" w:rsidR="00B034A4" w:rsidRPr="004577F5" w:rsidRDefault="00B034A4" w:rsidP="005C5FE9">
            <w:pPr>
              <w:pStyle w:val="questionanswer"/>
              <w:ind w:left="0"/>
              <w:jc w:val="center"/>
              <w:rPr>
                <w:rFonts w:ascii="Times New Roman" w:hAnsi="Times New Roman" w:cs="Times New Roman"/>
                <w:noProof w:val="0"/>
                <w:sz w:val="24"/>
                <w:szCs w:val="24"/>
              </w:rPr>
            </w:pPr>
            <w:r>
              <w:rPr>
                <w:rFonts w:ascii="Times New Roman" w:hAnsi="Times New Roman" w:cs="Times New Roman"/>
                <w:noProof w:val="0"/>
                <w:sz w:val="24"/>
                <w:szCs w:val="24"/>
              </w:rPr>
              <w:t xml:space="preserve">Presentation </w:t>
            </w:r>
          </w:p>
        </w:tc>
      </w:tr>
    </w:tbl>
    <w:p w14:paraId="4E349198" w14:textId="77777777" w:rsidR="00B06544" w:rsidRDefault="00B06544" w:rsidP="00B06544">
      <w:pPr>
        <w:pStyle w:val="questionanswer"/>
        <w:ind w:left="0"/>
        <w:jc w:val="both"/>
        <w:rPr>
          <w:rFonts w:ascii="Times New Roman" w:hAnsi="Times New Roman" w:cs="Times New Roman"/>
          <w:noProof w:val="0"/>
          <w:sz w:val="24"/>
          <w:szCs w:val="24"/>
        </w:rPr>
      </w:pPr>
    </w:p>
    <w:p w14:paraId="08F9B536" w14:textId="77777777" w:rsidR="00B06544" w:rsidRPr="000A4E0D" w:rsidRDefault="00B06544" w:rsidP="000A4E0D">
      <w:pPr>
        <w:autoSpaceDE w:val="0"/>
        <w:autoSpaceDN w:val="0"/>
        <w:adjustRightInd w:val="0"/>
        <w:jc w:val="both"/>
        <w:rPr>
          <w:rFonts w:ascii="VeljovicStd-Book" w:cs="VeljovicStd-Book"/>
          <w:sz w:val="20"/>
          <w:szCs w:val="20"/>
        </w:rPr>
      </w:pPr>
    </w:p>
    <w:sectPr w:rsidR="00B06544" w:rsidRPr="000A4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VeljovicStd-Book">
    <w:altName w:val="Arial"/>
    <w:panose1 w:val="020B0604020202020204"/>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243D7"/>
    <w:multiLevelType w:val="hybridMultilevel"/>
    <w:tmpl w:val="995CF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3E39BA"/>
    <w:multiLevelType w:val="hybridMultilevel"/>
    <w:tmpl w:val="AF2A63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E0D"/>
    <w:rsid w:val="000A4E0D"/>
    <w:rsid w:val="006A12F0"/>
    <w:rsid w:val="00A82129"/>
    <w:rsid w:val="00B034A4"/>
    <w:rsid w:val="00B06544"/>
    <w:rsid w:val="00B54F5F"/>
    <w:rsid w:val="00CC75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95445"/>
  <w15:chartTrackingRefBased/>
  <w15:docId w15:val="{D9551BBA-6792-4861-979D-2885B36BC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4E0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answer">
    <w:name w:val="questionanswer"/>
    <w:basedOn w:val="Normal"/>
    <w:rsid w:val="000A4E0D"/>
    <w:pPr>
      <w:widowControl w:val="0"/>
      <w:suppressAutoHyphens/>
      <w:ind w:left="540"/>
    </w:pPr>
    <w:rPr>
      <w:rFonts w:ascii="Arial" w:hAnsi="Arial" w:cs="Arial"/>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Hisham Alherz</dc:creator>
  <cp:keywords/>
  <dc:description/>
  <cp:lastModifiedBy>yasser alali</cp:lastModifiedBy>
  <cp:revision>4</cp:revision>
  <dcterms:created xsi:type="dcterms:W3CDTF">2018-09-16T08:00:00Z</dcterms:created>
  <dcterms:modified xsi:type="dcterms:W3CDTF">2018-11-26T18:12:00Z</dcterms:modified>
</cp:coreProperties>
</file>